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outlineLvl w:val="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附件：回执单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第一</w:t>
      </w:r>
      <w:r>
        <w:rPr>
          <w:rFonts w:hint="eastAsia"/>
          <w:b/>
          <w:color w:val="000000"/>
          <w:sz w:val="36"/>
          <w:szCs w:val="36"/>
          <w:lang w:eastAsia="zh-CN"/>
        </w:rPr>
        <w:t>届</w:t>
      </w:r>
      <w:r>
        <w:rPr>
          <w:rFonts w:hint="eastAsia"/>
          <w:b/>
          <w:color w:val="000000"/>
          <w:sz w:val="36"/>
          <w:szCs w:val="36"/>
        </w:rPr>
        <w:t>浙江省大学生日语朗读比赛报名回执</w:t>
      </w:r>
    </w:p>
    <w:p>
      <w:pPr>
        <w:wordWrap w:val="0"/>
        <w:ind w:right="134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填表日期：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年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月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Style w:val="3"/>
        <w:tblW w:w="8330" w:type="dxa"/>
        <w:tblInd w:w="0" w:type="dxa"/>
        <w:tblBorders>
          <w:top w:val="single" w:color="5C5C5C" w:sz="4" w:space="0"/>
          <w:left w:val="single" w:color="5C5C5C" w:sz="4" w:space="0"/>
          <w:bottom w:val="single" w:color="5C5C5C" w:sz="4" w:space="0"/>
          <w:right w:val="single" w:color="5C5C5C" w:sz="4" w:space="0"/>
          <w:insideH w:val="single" w:color="5C5C5C" w:sz="4" w:space="0"/>
          <w:insideV w:val="single" w:color="5C5C5C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80"/>
        <w:gridCol w:w="1980"/>
        <w:gridCol w:w="2294"/>
      </w:tblGrid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76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98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9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76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98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联系人邮箱</w:t>
            </w:r>
          </w:p>
        </w:tc>
        <w:tc>
          <w:tcPr>
            <w:tcW w:w="229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朗读作品名称</w:t>
            </w:r>
          </w:p>
        </w:tc>
        <w:tc>
          <w:tcPr>
            <w:tcW w:w="6254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日文名称</w:t>
            </w:r>
          </w:p>
        </w:tc>
        <w:tc>
          <w:tcPr>
            <w:tcW w:w="6254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76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6254" w:type="dxa"/>
            <w:gridSpan w:val="3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参赛选手序号</w:t>
            </w:r>
          </w:p>
        </w:tc>
        <w:tc>
          <w:tcPr>
            <w:tcW w:w="1980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74" w:type="dxa"/>
            <w:gridSpan w:val="2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5C5C5C" w:sz="4" w:space="0"/>
            <w:left w:val="single" w:color="5C5C5C" w:sz="4" w:space="0"/>
            <w:bottom w:val="single" w:color="5C5C5C" w:sz="4" w:space="0"/>
            <w:right w:val="single" w:color="5C5C5C" w:sz="4" w:space="0"/>
            <w:insideH w:val="single" w:color="5C5C5C" w:sz="4" w:space="0"/>
            <w:insideV w:val="single" w:color="5C5C5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076" w:type="dxa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备注：</w:t>
            </w:r>
          </w:p>
        </w:tc>
        <w:tc>
          <w:tcPr>
            <w:tcW w:w="6254" w:type="dxa"/>
            <w:gridSpan w:val="3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注意事项：</w:t>
      </w:r>
    </w:p>
    <w:p>
      <w:pPr>
        <w:pStyle w:val="4"/>
        <w:ind w:firstLine="0" w:firstLineChars="0"/>
        <w:rPr>
          <w:color w:val="000000"/>
        </w:rPr>
      </w:pPr>
      <w:r>
        <w:rPr>
          <w:rFonts w:hint="eastAsia"/>
          <w:color w:val="000000"/>
        </w:rPr>
        <w:t>1.参赛作品有需要说明的事项可在报名表备注栏中注明；</w:t>
      </w:r>
    </w:p>
    <w:p>
      <w:pPr>
        <w:widowControl/>
        <w:spacing w:line="360" w:lineRule="auto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</w:rPr>
        <w:t>2.联系人（建议为老师）为后续通知联系对象及决赛当天的各项相关事宜联系。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-2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434D6"/>
    <w:rsid w:val="5A4434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2018-03-22T00:41:00Z</dcterms:created>
  <dc:creator>Administrator</dc:creator>
  <cp:lastModifiedBy>Administrator</cp:lastModifiedBy>
  <dcterms:modified xsi:type="dcterms:W3CDTF">2018-03-22T00:41:45Z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