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2C01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杭州市外文学会优秀论文评奖申报表</w:t>
      </w:r>
    </w:p>
    <w:p w14:paraId="40BC1E24">
      <w:pPr>
        <w:jc w:val="center"/>
      </w:pPr>
      <w:r>
        <w:rPr>
          <w:rFonts w:hint="eastAsia"/>
        </w:rPr>
        <w:t>（请将此表，连同论文扫描件，发送到邮箱：</w:t>
      </w: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24"/>
          <w:szCs w:val="24"/>
          <w:highlight w:val="yellow"/>
        </w:rPr>
        <w:t>hzforum@126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24"/>
          <w:szCs w:val="24"/>
          <w:highlight w:val="yellow"/>
        </w:rPr>
        <w:t>.com</w:t>
      </w:r>
      <w:r>
        <w:rPr>
          <w:rFonts w:hint="eastAsia" w:ascii="宋体" w:hAnsi="宋体" w:eastAsia="宋体" w:cs="宋体"/>
          <w:color w:val="000000"/>
          <w:spacing w:val="8"/>
          <w:kern w:val="0"/>
          <w:sz w:val="24"/>
          <w:szCs w:val="24"/>
        </w:rPr>
        <w:t>）</w:t>
      </w:r>
    </w:p>
    <w:tbl>
      <w:tblPr>
        <w:tblStyle w:val="6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706"/>
        <w:gridCol w:w="180"/>
        <w:gridCol w:w="540"/>
        <w:gridCol w:w="540"/>
        <w:gridCol w:w="720"/>
        <w:gridCol w:w="180"/>
        <w:gridCol w:w="375"/>
        <w:gridCol w:w="345"/>
        <w:gridCol w:w="720"/>
        <w:gridCol w:w="180"/>
        <w:gridCol w:w="1260"/>
        <w:gridCol w:w="180"/>
        <w:gridCol w:w="540"/>
        <w:gridCol w:w="180"/>
        <w:gridCol w:w="531"/>
        <w:gridCol w:w="354"/>
        <w:gridCol w:w="735"/>
        <w:gridCol w:w="819"/>
      </w:tblGrid>
      <w:tr w14:paraId="76F3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B846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成果名称</w:t>
            </w:r>
          </w:p>
        </w:tc>
        <w:tc>
          <w:tcPr>
            <w:tcW w:w="837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B7E3E">
            <w:pPr>
              <w:rPr>
                <w:rFonts w:ascii="宋体"/>
              </w:rPr>
            </w:pPr>
          </w:p>
          <w:p w14:paraId="0FA8EA82">
            <w:pPr>
              <w:rPr>
                <w:rFonts w:ascii="宋体"/>
              </w:rPr>
            </w:pPr>
          </w:p>
        </w:tc>
      </w:tr>
      <w:tr w14:paraId="2315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19A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出版或发表时间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92AEF">
            <w:pPr>
              <w:jc w:val="center"/>
              <w:rPr>
                <w:rFonts w:ascii="宋体"/>
              </w:rPr>
            </w:pP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1B7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出版或发表刊物的名称</w:t>
            </w:r>
          </w:p>
        </w:tc>
        <w:tc>
          <w:tcPr>
            <w:tcW w:w="33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47BDC">
            <w:pPr>
              <w:rPr>
                <w:rFonts w:ascii="宋体"/>
                <w:sz w:val="24"/>
              </w:rPr>
            </w:pPr>
          </w:p>
        </w:tc>
      </w:tr>
      <w:tr w14:paraId="24D7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801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学科分类</w:t>
            </w:r>
          </w:p>
        </w:tc>
        <w:tc>
          <w:tcPr>
            <w:tcW w:w="837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4C450">
            <w:pPr>
              <w:rPr>
                <w:rFonts w:eastAsia="楷体_GB2312"/>
                <w:b/>
                <w:bCs/>
                <w:color w:val="000000"/>
                <w:szCs w:val="36"/>
              </w:rPr>
            </w:pPr>
            <w:r>
              <w:rPr>
                <w:rFonts w:hint="eastAsia" w:eastAsia="楷体_GB2312"/>
                <w:b/>
                <w:bCs/>
                <w:color w:val="000000"/>
                <w:szCs w:val="36"/>
              </w:rPr>
              <w:t>1.语言学 2</w:t>
            </w:r>
            <w:r>
              <w:rPr>
                <w:rFonts w:hint="eastAsia" w:ascii="楷体_GB2312" w:eastAsia="楷体_GB2312"/>
                <w:b/>
                <w:bCs/>
                <w:color w:val="000000"/>
                <w:szCs w:val="36"/>
              </w:rPr>
              <w:t>.</w:t>
            </w:r>
            <w:r>
              <w:rPr>
                <w:rFonts w:hint="eastAsia" w:eastAsia="楷体_GB2312"/>
                <w:b/>
                <w:bCs/>
                <w:color w:val="000000"/>
                <w:szCs w:val="36"/>
              </w:rPr>
              <w:t>外国</w:t>
            </w:r>
            <w:r>
              <w:rPr>
                <w:rFonts w:hint="eastAsia" w:ascii="楷体_GB2312" w:eastAsia="楷体_GB2312"/>
                <w:b/>
                <w:bCs/>
                <w:color w:val="000000"/>
                <w:szCs w:val="36"/>
              </w:rPr>
              <w:t xml:space="preserve">文学3.翻译 4.教学法 </w:t>
            </w:r>
            <w:bookmarkStart w:id="0" w:name="_GoBack"/>
            <w:bookmarkEnd w:id="0"/>
            <w:r>
              <w:rPr>
                <w:rFonts w:hint="eastAsia" w:ascii="楷体_GB2312" w:eastAsia="楷体_GB2312"/>
                <w:b/>
                <w:bCs/>
                <w:color w:val="000000"/>
                <w:szCs w:val="36"/>
              </w:rPr>
              <w:t>5.其他</w:t>
            </w:r>
          </w:p>
        </w:tc>
      </w:tr>
      <w:tr w14:paraId="1389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B6FE9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作者</w:t>
            </w: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601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9BFC9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D746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1ADA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F346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4203">
            <w:pPr>
              <w:spacing w:line="360" w:lineRule="auto"/>
              <w:jc w:val="right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AF164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1A2EB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6DF7F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学位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171BD">
            <w:pPr>
              <w:spacing w:line="360" w:lineRule="auto"/>
              <w:jc w:val="right"/>
              <w:rPr>
                <w:rFonts w:ascii="宋体"/>
                <w:sz w:val="24"/>
              </w:rPr>
            </w:pPr>
          </w:p>
        </w:tc>
      </w:tr>
      <w:tr w14:paraId="433A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7E4B9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022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专业职称</w:t>
            </w: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22F7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75BA7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行政职务</w:t>
            </w:r>
          </w:p>
        </w:tc>
        <w:tc>
          <w:tcPr>
            <w:tcW w:w="31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780C5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14:paraId="5DEF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B7C43F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05D6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工作/学习单位</w:t>
            </w:r>
          </w:p>
        </w:tc>
        <w:tc>
          <w:tcPr>
            <w:tcW w:w="711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F75D5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44CD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D33303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8307A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D3AC6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5B6F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1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2C89A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14:paraId="186A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639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F2C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其 余 合 作 者</w:t>
            </w:r>
          </w:p>
        </w:tc>
      </w:tr>
      <w:tr w14:paraId="16A2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65DB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04CA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2F1B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E5EF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职务及职称</w:t>
            </w:r>
          </w:p>
        </w:tc>
        <w:tc>
          <w:tcPr>
            <w:tcW w:w="2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5E78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参与工作</w:t>
            </w:r>
          </w:p>
        </w:tc>
      </w:tr>
      <w:tr w14:paraId="5371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A8B61">
            <w:pPr>
              <w:jc w:val="center"/>
              <w:rPr>
                <w:rFonts w:ascii="宋体"/>
              </w:rPr>
            </w:pP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72E96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FBA2F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D2862">
            <w:pPr>
              <w:jc w:val="center"/>
              <w:rPr>
                <w:rFonts w:ascii="宋体"/>
              </w:rPr>
            </w:pPr>
          </w:p>
        </w:tc>
        <w:tc>
          <w:tcPr>
            <w:tcW w:w="2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DCC2F">
            <w:pPr>
              <w:jc w:val="center"/>
              <w:rPr>
                <w:rFonts w:ascii="宋体"/>
              </w:rPr>
            </w:pPr>
          </w:p>
        </w:tc>
      </w:tr>
      <w:tr w14:paraId="6392D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8C32D">
            <w:pPr>
              <w:jc w:val="center"/>
              <w:rPr>
                <w:rFonts w:ascii="宋体"/>
              </w:rPr>
            </w:pP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E31A6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36A5A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FD532">
            <w:pPr>
              <w:jc w:val="center"/>
              <w:rPr>
                <w:rFonts w:ascii="宋体"/>
              </w:rPr>
            </w:pPr>
          </w:p>
        </w:tc>
        <w:tc>
          <w:tcPr>
            <w:tcW w:w="2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0527B">
            <w:pPr>
              <w:jc w:val="center"/>
              <w:rPr>
                <w:rFonts w:ascii="宋体"/>
              </w:rPr>
            </w:pPr>
          </w:p>
        </w:tc>
      </w:tr>
    </w:tbl>
    <w:p w14:paraId="1E47B390">
      <w:pPr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成果内容提要 （</w:t>
      </w:r>
      <w:r>
        <w:rPr>
          <w:rFonts w:hint="eastAsia" w:ascii="宋体"/>
          <w:sz w:val="24"/>
        </w:rPr>
        <w:t>成果的主要观点，学术贡献和实践意义。不超过300字</w:t>
      </w:r>
      <w:r>
        <w:rPr>
          <w:rFonts w:hint="eastAsia" w:ascii="宋体"/>
          <w:b/>
          <w:bCs/>
          <w:sz w:val="28"/>
          <w:szCs w:val="28"/>
        </w:rPr>
        <w:t>）</w:t>
      </w: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731"/>
        <w:gridCol w:w="1900"/>
        <w:gridCol w:w="1538"/>
        <w:gridCol w:w="2486"/>
      </w:tblGrid>
      <w:tr w14:paraId="67902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26CF3">
            <w:pPr>
              <w:rPr>
                <w:rFonts w:ascii="宋体"/>
                <w:sz w:val="24"/>
              </w:rPr>
            </w:pPr>
          </w:p>
        </w:tc>
      </w:tr>
      <w:tr w14:paraId="3D39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6FA299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市外文学会</w:t>
            </w:r>
          </w:p>
          <w:p w14:paraId="118466B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评审意见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0D19C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赞成票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90FD6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反对票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A8D7C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弃权票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911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表决结果</w:t>
            </w:r>
          </w:p>
        </w:tc>
      </w:tr>
      <w:tr w14:paraId="6AA6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4E111A4">
            <w:pPr>
              <w:rPr>
                <w:rFonts w:ascii="宋体"/>
                <w:sz w:val="24"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A5387">
            <w:pPr>
              <w:rPr>
                <w:rFonts w:ascii="宋体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6C18C">
            <w:pPr>
              <w:rPr>
                <w:rFonts w:ascii="宋体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77E82">
            <w:pPr>
              <w:rPr>
                <w:rFonts w:ascii="宋体"/>
                <w:sz w:val="24"/>
              </w:rPr>
            </w:pP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D8D16">
            <w:pPr>
              <w:rPr>
                <w:rFonts w:ascii="宋体"/>
                <w:sz w:val="24"/>
              </w:rPr>
            </w:pPr>
          </w:p>
        </w:tc>
      </w:tr>
      <w:tr w14:paraId="3651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933DD">
            <w:pPr>
              <w:rPr>
                <w:rFonts w:ascii="宋体"/>
                <w:sz w:val="24"/>
              </w:rPr>
            </w:pPr>
          </w:p>
        </w:tc>
        <w:tc>
          <w:tcPr>
            <w:tcW w:w="7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B20A85">
            <w:pPr>
              <w:spacing w:line="480" w:lineRule="auto"/>
              <w:ind w:firstLine="5440" w:firstLineChars="22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会长签名</w:t>
            </w:r>
            <w:r>
              <w:rPr>
                <w:rFonts w:hint="eastAsia" w:ascii="Arial" w:hAnsi="Arial" w:cs="Arial"/>
                <w:sz w:val="24"/>
                <w:szCs w:val="24"/>
              </w:rPr>
              <w:t>：</w:t>
            </w:r>
          </w:p>
        </w:tc>
      </w:tr>
    </w:tbl>
    <w:p w14:paraId="5D681E8F">
      <w:pPr>
        <w:rPr>
          <w:sz w:val="24"/>
          <w:szCs w:val="24"/>
        </w:rPr>
      </w:pPr>
    </w:p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MDYzMTM5MDM3ZGVlODZiYzYyMTdkMWY4ZGI5MjQifQ=="/>
  </w:docVars>
  <w:rsids>
    <w:rsidRoot w:val="00412429"/>
    <w:rsid w:val="0003418E"/>
    <w:rsid w:val="00045A8A"/>
    <w:rsid w:val="00080B87"/>
    <w:rsid w:val="000E1435"/>
    <w:rsid w:val="00104C0C"/>
    <w:rsid w:val="00126D7D"/>
    <w:rsid w:val="0013258C"/>
    <w:rsid w:val="00156BFE"/>
    <w:rsid w:val="001A618F"/>
    <w:rsid w:val="001E3F23"/>
    <w:rsid w:val="002158FD"/>
    <w:rsid w:val="00244BE0"/>
    <w:rsid w:val="002F2D13"/>
    <w:rsid w:val="00333AF6"/>
    <w:rsid w:val="003359FC"/>
    <w:rsid w:val="003D1AB6"/>
    <w:rsid w:val="00412429"/>
    <w:rsid w:val="00505FD2"/>
    <w:rsid w:val="005C377F"/>
    <w:rsid w:val="005F6180"/>
    <w:rsid w:val="0064021D"/>
    <w:rsid w:val="006459AF"/>
    <w:rsid w:val="00696964"/>
    <w:rsid w:val="006B258C"/>
    <w:rsid w:val="00701388"/>
    <w:rsid w:val="00747B2E"/>
    <w:rsid w:val="0076642D"/>
    <w:rsid w:val="007F6237"/>
    <w:rsid w:val="008331F3"/>
    <w:rsid w:val="008371AC"/>
    <w:rsid w:val="0086037E"/>
    <w:rsid w:val="008919E1"/>
    <w:rsid w:val="008C0C2F"/>
    <w:rsid w:val="008D68D8"/>
    <w:rsid w:val="00900735"/>
    <w:rsid w:val="009436E4"/>
    <w:rsid w:val="00965FC2"/>
    <w:rsid w:val="009B62EC"/>
    <w:rsid w:val="00A41685"/>
    <w:rsid w:val="00B337AB"/>
    <w:rsid w:val="00B536E1"/>
    <w:rsid w:val="00BC6837"/>
    <w:rsid w:val="00BD168D"/>
    <w:rsid w:val="00C90DE6"/>
    <w:rsid w:val="00CE6BBF"/>
    <w:rsid w:val="00D03563"/>
    <w:rsid w:val="00D04392"/>
    <w:rsid w:val="00D05241"/>
    <w:rsid w:val="00D80B67"/>
    <w:rsid w:val="00D80CA5"/>
    <w:rsid w:val="00DB6984"/>
    <w:rsid w:val="00E22270"/>
    <w:rsid w:val="00E255EB"/>
    <w:rsid w:val="00E50075"/>
    <w:rsid w:val="00E97AB1"/>
    <w:rsid w:val="00F2673D"/>
    <w:rsid w:val="00F9538C"/>
    <w:rsid w:val="00FD5538"/>
    <w:rsid w:val="246923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99"/>
    <w:rPr>
      <w:sz w:val="18"/>
      <w:szCs w:val="18"/>
    </w:rPr>
  </w:style>
  <w:style w:type="character" w:customStyle="1" w:styleId="9">
    <w:name w:val="页脚 Char"/>
    <w:basedOn w:val="7"/>
    <w:link w:val="4"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220</Characters>
  <Lines>2</Lines>
  <Paragraphs>1</Paragraphs>
  <TotalTime>0</TotalTime>
  <ScaleCrop>false</ScaleCrop>
  <LinksUpToDate>false</LinksUpToDate>
  <CharactersWithSpaces>233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2018-10-22T14:02:00Z</dcterms:created>
  <dc:creator>apple</dc:creator>
  <cp:lastModifiedBy>雨巷书生</cp:lastModifiedBy>
  <cp:lastPrinted>2015-11-10T06:29:00Z</cp:lastPrinted>
  <dcterms:modified xsi:type="dcterms:W3CDTF">2024-07-26T14:24:23Z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D5E1A9170DCD45C5B752B0EB4A84B456_12</vt:lpwstr>
  </property>
</Properties>
</file>